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0167" w:rsidR="007B7F5B" w:rsidP="007B7F5B" w:rsidRDefault="007B7F5B" w14:paraId="4FCCA8D7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Full Name: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r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81322861"/>
          <w:placeholder>
            <w:docPart w:val="32D8BA67B9B54522861E215AC4D45A2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7B7F5B" w:rsidP="007B7F5B" w:rsidRDefault="007B7F5B" w14:paraId="79761033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Phone Number: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828479444"/>
          <w:placeholder>
            <w:docPart w:val="32D8BA67B9B54522861E215AC4D45A2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7B7F5B" w:rsidP="007B7F5B" w:rsidRDefault="007B7F5B" w14:paraId="41587B66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Email Address: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969361924"/>
          <w:placeholder>
            <w:docPart w:val="32D8BA67B9B54522861E215AC4D45A2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7B7F5B" w:rsidP="007B7F5B" w:rsidRDefault="007B7F5B" w14:paraId="7A82D018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Date of Purchase: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866056427"/>
          <w:placeholder>
            <w:docPart w:val="32D8BA67B9B54522861E215AC4D45A2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7B7F5B" w:rsidP="007B7F5B" w:rsidRDefault="007B7F5B" w14:paraId="077612F9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236847376"/>
          <w:placeholder>
            <w:docPart w:val="32D8BA67B9B54522861E215AC4D45A2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7B7F5B" w:rsidP="007B7F5B" w:rsidRDefault="007B7F5B" w14:paraId="57C27D73" w14:textId="77777777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  <w:r w:rsidRPr="7DAD593C">
        <w:rPr>
          <w:rFonts w:ascii="Arial" w:hAnsi="Arial" w:eastAsia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7B7F5B" w:rsidTr="004E5009" w14:paraId="6C455FD9" w14:textId="77777777">
        <w:tc>
          <w:tcPr>
            <w:tcW w:w="1271" w:type="dxa"/>
          </w:tcPr>
          <w:p w:rsidR="007B7F5B" w:rsidP="004E5009" w:rsidRDefault="007B7F5B" w14:paraId="5B5377F2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758892205"/>
            <w:placeholder>
              <w:docPart w:val="97691D360B324DE4B63DB6C172C82218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7B7F5B" w:rsidP="004E5009" w:rsidRDefault="007B7F5B" w14:paraId="2C2D7095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7B7F5B" w:rsidP="004E5009" w:rsidRDefault="007B7F5B" w14:paraId="6644CCA8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690209295"/>
            <w:placeholder>
              <w:docPart w:val="97691D360B324DE4B63DB6C172C82218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7B7F5B" w:rsidP="004E5009" w:rsidRDefault="007B7F5B" w14:paraId="786C42A3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7F5B" w:rsidTr="004E5009" w14:paraId="077EE088" w14:textId="77777777">
        <w:tc>
          <w:tcPr>
            <w:tcW w:w="1271" w:type="dxa"/>
          </w:tcPr>
          <w:p w:rsidR="007B7F5B" w:rsidP="004E5009" w:rsidRDefault="007B7F5B" w14:paraId="3C7AF2C1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908202774"/>
            <w:placeholder>
              <w:docPart w:val="97691D360B324DE4B63DB6C172C82218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7B7F5B" w:rsidP="004E5009" w:rsidRDefault="007B7F5B" w14:paraId="53BFB7BE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7B7F5B" w:rsidP="004E5009" w:rsidRDefault="007B7F5B" w14:paraId="7CF8E7DC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094772645"/>
            <w:placeholder>
              <w:docPart w:val="97691D360B324DE4B63DB6C172C82218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7B7F5B" w:rsidP="004E5009" w:rsidRDefault="007B7F5B" w14:paraId="73E3DC14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B7F5B" w:rsidP="0E52E324" w:rsidRDefault="007B7F5B" w14:paraId="22B875EB" w14:textId="77777777">
      <w:pPr>
        <w:rPr>
          <w:rFonts w:ascii="Arial" w:hAnsi="Arial" w:eastAsia="Arial" w:cs="Arial"/>
          <w:b/>
          <w:bCs/>
          <w:sz w:val="22"/>
          <w:szCs w:val="22"/>
        </w:rPr>
      </w:pPr>
    </w:p>
    <w:p w:rsidR="004F062F" w:rsidP="0E52E324" w:rsidRDefault="436D84B1" w14:paraId="482C54E1" w14:textId="527D0F15">
      <w:pPr>
        <w:rPr>
          <w:rFonts w:ascii="Arial" w:hAnsi="Arial" w:eastAsia="Arial" w:cs="Arial"/>
          <w:sz w:val="22"/>
          <w:szCs w:val="22"/>
        </w:rPr>
      </w:pPr>
      <w:r w:rsidRPr="71174D5E">
        <w:rPr>
          <w:rFonts w:ascii="Arial" w:hAnsi="Arial" w:eastAsia="Arial" w:cs="Arial"/>
          <w:b/>
          <w:bCs/>
          <w:sz w:val="22"/>
          <w:szCs w:val="22"/>
        </w:rPr>
        <w:t>What did the dealer communicate regarding the vehicle feature or the performance of the feature?</w:t>
      </w:r>
      <w:r w:rsidR="004F062F">
        <w:br/>
      </w:r>
      <w:r w:rsidRPr="71174D5E">
        <w:rPr>
          <w:rFonts w:ascii="Arial" w:hAnsi="Arial" w:eastAsia="Arial" w:cs="Arial"/>
          <w:sz w:val="22"/>
          <w:szCs w:val="22"/>
        </w:rPr>
        <w:t>( e.g. The Salesperson said the vehicle could tow 13,500 lb)</w:t>
      </w:r>
    </w:p>
    <w:sdt>
      <w:sdtPr>
        <w:rPr>
          <w:rFonts w:ascii="Arial" w:hAnsi="Arial" w:eastAsia="Arial" w:cs="Arial"/>
          <w:sz w:val="22"/>
          <w:szCs w:val="22"/>
        </w:rPr>
        <w:id w:val="1537627581"/>
        <w:placeholder>
          <w:docPart w:val="DefaultPlaceholder_-1854013440"/>
        </w:placeholder>
        <w:showingPlcHdr/>
      </w:sdtPr>
      <w:sdtEndPr>
        <w:rPr>
          <w:rFonts w:ascii="Arial" w:hAnsi="Arial" w:eastAsia="Arial" w:cs="Arial"/>
          <w:sz w:val="22"/>
          <w:szCs w:val="22"/>
        </w:rPr>
      </w:sdtEndPr>
      <w:sdtContent>
        <w:p w:rsidR="71174D5E" w:rsidP="71174D5E" w:rsidRDefault="007B7F5B" w14:paraId="6FAD2964" w14:textId="22EA3D12">
          <w:pPr>
            <w:rPr>
              <w:rFonts w:ascii="Arial" w:hAnsi="Arial" w:eastAsia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:rsidR="004F062F" w:rsidP="03C68A25" w:rsidRDefault="436D84B1" w14:paraId="6267DBF4" w14:textId="62A85C39">
      <w:pPr>
        <w:pStyle w:val="Normal"/>
        <w:rPr>
          <w:rFonts w:ascii="Arial" w:hAnsi="Arial" w:eastAsia="Arial" w:cs="Arial"/>
          <w:sz w:val="22"/>
          <w:szCs w:val="22"/>
        </w:rPr>
      </w:pPr>
      <w:r w:rsidRPr="03C68A25" w:rsidR="436D84B1">
        <w:rPr>
          <w:rFonts w:ascii="Arial" w:hAnsi="Arial" w:eastAsia="Arial" w:cs="Arial"/>
          <w:b w:val="1"/>
          <w:bCs w:val="1"/>
          <w:sz w:val="22"/>
          <w:szCs w:val="22"/>
        </w:rPr>
        <w:t>Did the dealer provide you with a vehicle description or spec sheet?</w:t>
      </w:r>
      <w:r>
        <w:br/>
      </w:r>
      <w:sdt>
        <w:sdtPr>
          <w:id w:val="-198877968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03C68A25" w:rsidR="007B7F5B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03C68A25" w:rsidR="436D84B1">
        <w:rPr>
          <w:rFonts w:ascii="Arial" w:hAnsi="Arial" w:eastAsia="Arial" w:cs="Arial"/>
          <w:sz w:val="22"/>
          <w:szCs w:val="22"/>
          <w:lang w:val="en"/>
        </w:rPr>
        <w:t xml:space="preserve"> On a window sticker</w:t>
      </w:r>
      <w:r w:rsidRPr="03C68A25" w:rsidR="436D84B1">
        <w:rPr>
          <w:rFonts w:ascii="Arial" w:hAnsi="Arial" w:eastAsia="Arial" w:cs="Arial"/>
          <w:sz w:val="22"/>
          <w:szCs w:val="22"/>
        </w:rPr>
        <w:t>  </w:t>
      </w:r>
      <w:r>
        <w:br/>
      </w:r>
      <w:sdt>
        <w:sdtPr>
          <w:id w:val="-62570428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03C68A25" w:rsidR="007B7F5B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03C68A25" w:rsidR="436D84B1">
        <w:rPr>
          <w:rFonts w:ascii="Arial" w:hAnsi="Arial" w:eastAsia="Arial" w:cs="Arial"/>
          <w:sz w:val="22"/>
          <w:szCs w:val="22"/>
          <w:lang w:val="en"/>
        </w:rPr>
        <w:t xml:space="preserve"> In an advertisement</w:t>
      </w:r>
      <w:r w:rsidRPr="03C68A25" w:rsidR="436D84B1">
        <w:rPr>
          <w:rFonts w:ascii="Arial" w:hAnsi="Arial" w:eastAsia="Arial" w:cs="Arial"/>
          <w:sz w:val="22"/>
          <w:szCs w:val="22"/>
        </w:rPr>
        <w:t>  </w:t>
      </w:r>
      <w:r>
        <w:br/>
      </w:r>
      <w:sdt>
        <w:sdtPr>
          <w:id w:val="17225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03C68A25" w:rsidR="23EE9180">
            <w:rPr>
              <w:rFonts w:ascii="MS Gothic" w:hAnsi="MS Gothic" w:eastAsia="MS Gothic" w:cs="MS Gothic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03C68A25" w:rsidR="436D84B1">
        <w:rPr>
          <w:rFonts w:ascii="Arial" w:hAnsi="Arial" w:eastAsia="Arial" w:cs="Arial"/>
          <w:sz w:val="22"/>
          <w:szCs w:val="22"/>
          <w:lang w:val="en"/>
        </w:rPr>
        <w:t xml:space="preserve"> Told verbally by a salesperson</w:t>
      </w:r>
      <w:r w:rsidRPr="03C68A25" w:rsidR="436D84B1">
        <w:rPr>
          <w:rFonts w:ascii="Arial" w:hAnsi="Arial" w:eastAsia="Arial" w:cs="Arial"/>
          <w:sz w:val="22"/>
          <w:szCs w:val="22"/>
        </w:rPr>
        <w:t>  </w:t>
      </w:r>
      <w:r>
        <w:br/>
      </w:r>
      <w:sdt>
        <w:sdtPr>
          <w:id w:val="-210440565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03C68A25" w:rsidR="23EE9180">
            <w:rPr>
              <w:rFonts w:ascii="MS Gothic" w:hAnsi="MS Gothic" w:eastAsia="MS Gothic" w:cs="MS Gothic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03C68A25" w:rsidR="436D84B1">
        <w:rPr>
          <w:rFonts w:ascii="Arial" w:hAnsi="Arial" w:eastAsia="Arial" w:cs="Arial"/>
          <w:sz w:val="22"/>
          <w:szCs w:val="22"/>
          <w:lang w:val="en"/>
        </w:rPr>
        <w:t xml:space="preserve"> Other:</w:t>
      </w:r>
      <w:sdt>
        <w:sdtPr>
          <w:id w:val="1378046231"/>
          <w:showingPlcHdr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03C68A25" w:rsidR="007B7F5B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03C68A25" w:rsidR="436D84B1">
        <w:rPr>
          <w:rFonts w:ascii="Arial" w:hAnsi="Arial" w:eastAsia="Arial" w:cs="Arial"/>
          <w:sz w:val="22"/>
          <w:szCs w:val="22"/>
        </w:rPr>
        <w:t>  </w:t>
      </w:r>
    </w:p>
    <w:p w:rsidRPr="002F453E" w:rsidR="002F453E" w:rsidP="0E52E324" w:rsidRDefault="1D943113" w14:paraId="1A77B9F3" w14:textId="06CC5572">
      <w:pPr>
        <w:rPr>
          <w:rFonts w:ascii="Arial" w:hAnsi="Arial" w:eastAsia="Arial" w:cs="Arial"/>
          <w:sz w:val="22"/>
          <w:szCs w:val="22"/>
        </w:rPr>
      </w:pPr>
      <w:r w:rsidRPr="71174D5E">
        <w:rPr>
          <w:rFonts w:ascii="Arial" w:hAnsi="Arial" w:eastAsia="Arial" w:cs="Arial"/>
          <w:b/>
          <w:bCs/>
          <w:sz w:val="22"/>
          <w:szCs w:val="22"/>
        </w:rPr>
        <w:t>I would appreciate:</w:t>
      </w:r>
      <w:r w:rsidRPr="71174D5E">
        <w:rPr>
          <w:rFonts w:ascii="Arial" w:hAnsi="Arial" w:eastAsia="Arial" w:cs="Arial"/>
          <w:sz w:val="22"/>
          <w:szCs w:val="22"/>
        </w:rPr>
        <w:t> </w:t>
      </w:r>
      <w:r w:rsidR="002F453E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202705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5B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71174D5E">
        <w:rPr>
          <w:rFonts w:ascii="Arial" w:hAnsi="Arial" w:eastAsia="Arial" w:cs="Arial"/>
          <w:sz w:val="22"/>
          <w:szCs w:val="22"/>
          <w:lang w:val="en"/>
        </w:rPr>
        <w:t xml:space="preserve"> Vehicle upgrade with the vehicle feature</w:t>
      </w:r>
      <w:r w:rsidRPr="71174D5E">
        <w:rPr>
          <w:rFonts w:ascii="Arial" w:hAnsi="Arial" w:eastAsia="Arial" w:cs="Arial"/>
          <w:sz w:val="22"/>
          <w:szCs w:val="22"/>
        </w:rPr>
        <w:t> </w:t>
      </w:r>
      <w:r w:rsidR="002F453E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55313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5B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71174D5E">
        <w:rPr>
          <w:rFonts w:ascii="Arial" w:hAnsi="Arial" w:eastAsia="Arial" w:cs="Arial"/>
          <w:sz w:val="22"/>
          <w:szCs w:val="22"/>
          <w:lang w:val="en"/>
        </w:rPr>
        <w:t xml:space="preserve"> Clarification on the capabilities of vehicle feature</w:t>
      </w:r>
      <w:r w:rsidRPr="71174D5E">
        <w:rPr>
          <w:rFonts w:ascii="Arial" w:hAnsi="Arial" w:eastAsia="Arial" w:cs="Arial"/>
          <w:sz w:val="22"/>
          <w:szCs w:val="22"/>
        </w:rPr>
        <w:t> </w:t>
      </w:r>
      <w:r w:rsidR="002F453E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174749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F5B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71174D5E">
        <w:rPr>
          <w:rFonts w:ascii="Arial" w:hAnsi="Arial" w:eastAsia="Arial" w:cs="Arial"/>
          <w:sz w:val="22"/>
          <w:szCs w:val="22"/>
          <w:lang w:val="en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214004837"/>
          <w:placeholder>
            <w:docPart w:val="DefaultPlaceholder_-1854013440"/>
          </w:placeholder>
          <w:showingPlcHdr/>
        </w:sdtPr>
        <w:sdtEndPr/>
        <w:sdtContent>
          <w:r w:rsidRPr="007E1BF7" w:rsidR="007B7F5B">
            <w:rPr>
              <w:rStyle w:val="PlaceholderText"/>
            </w:rPr>
            <w:t>Click or tap here to enter text.</w:t>
          </w:r>
        </w:sdtContent>
      </w:sdt>
    </w:p>
    <w:p w:rsidRPr="002F453E" w:rsidR="002F453E" w:rsidP="0E52E324" w:rsidRDefault="5006D687" w14:paraId="7E25512D" w14:textId="7BFB2F3B">
      <w:pPr>
        <w:rPr>
          <w:rFonts w:ascii="Arial" w:hAnsi="Arial" w:eastAsia="Arial" w:cs="Arial"/>
          <w:sz w:val="22"/>
          <w:szCs w:val="22"/>
        </w:rPr>
      </w:pPr>
      <w:r w:rsidRPr="71174D5E">
        <w:rPr>
          <w:rFonts w:ascii="Arial" w:hAnsi="Arial" w:eastAsia="Arial" w:cs="Arial"/>
          <w:b/>
          <w:bCs/>
          <w:sz w:val="22"/>
          <w:szCs w:val="22"/>
          <w:lang w:val="en"/>
        </w:rPr>
        <w:t>Additional Comments (optional):</w:t>
      </w:r>
      <w:r w:rsidRPr="71174D5E">
        <w:rPr>
          <w:rFonts w:ascii="Arial" w:hAnsi="Arial" w:eastAsia="Arial" w:cs="Arial"/>
          <w:sz w:val="22"/>
          <w:szCs w:val="22"/>
        </w:rPr>
        <w:t>  </w:t>
      </w:r>
    </w:p>
    <w:sdt>
      <w:sdtPr>
        <w:rPr>
          <w:rFonts w:ascii="Arial" w:hAnsi="Arial" w:eastAsia="Arial" w:cs="Arial"/>
          <w:sz w:val="22"/>
          <w:szCs w:val="22"/>
        </w:rPr>
        <w:id w:val="-1260989529"/>
        <w:placeholder>
          <w:docPart w:val="DefaultPlaceholder_-1854013440"/>
        </w:placeholder>
        <w:showingPlcHdr/>
      </w:sdtPr>
      <w:sdtEndPr>
        <w:rPr>
          <w:rFonts w:ascii="Arial" w:hAnsi="Arial" w:eastAsia="Arial" w:cs="Arial"/>
          <w:sz w:val="22"/>
          <w:szCs w:val="22"/>
        </w:rPr>
      </w:sdtEndPr>
      <w:sdtContent>
        <w:p w:rsidR="004F062F" w:rsidP="71174D5E" w:rsidRDefault="007B7F5B" w14:paraId="64823BAF" w14:textId="13404D78">
          <w:pPr>
            <w:rPr>
              <w:rFonts w:ascii="Arial" w:hAnsi="Arial" w:eastAsia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sectPr w:rsidR="004F062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2F"/>
    <w:rsid w:val="002F453E"/>
    <w:rsid w:val="004F062F"/>
    <w:rsid w:val="00786464"/>
    <w:rsid w:val="00792B7C"/>
    <w:rsid w:val="0079732A"/>
    <w:rsid w:val="007B7F5B"/>
    <w:rsid w:val="0082F332"/>
    <w:rsid w:val="00E231C7"/>
    <w:rsid w:val="00E412DD"/>
    <w:rsid w:val="00EE5022"/>
    <w:rsid w:val="00F21BA8"/>
    <w:rsid w:val="03C68A25"/>
    <w:rsid w:val="0E52E324"/>
    <w:rsid w:val="13755DFC"/>
    <w:rsid w:val="13865143"/>
    <w:rsid w:val="1A4EC9D2"/>
    <w:rsid w:val="1D943113"/>
    <w:rsid w:val="23EE9180"/>
    <w:rsid w:val="2E218C9E"/>
    <w:rsid w:val="436D84B1"/>
    <w:rsid w:val="44254639"/>
    <w:rsid w:val="5006D687"/>
    <w:rsid w:val="51E63F12"/>
    <w:rsid w:val="6DA96558"/>
    <w:rsid w:val="711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A46F"/>
  <w15:chartTrackingRefBased/>
  <w15:docId w15:val="{E63A96EE-4F60-4E41-880F-10C0EE35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062F"/>
  </w:style>
  <w:style w:type="paragraph" w:styleId="Heading1">
    <w:name w:val="heading 1"/>
    <w:basedOn w:val="Normal"/>
    <w:next w:val="Normal"/>
    <w:link w:val="Heading1Char"/>
    <w:uiPriority w:val="9"/>
    <w:qFormat/>
    <w:rsid w:val="004F062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62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F062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F062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F062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F062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F062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F062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F062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F062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F0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62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F062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F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62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F0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62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F0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6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62F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B7F5B"/>
    <w:rPr>
      <w:color w:val="666666"/>
    </w:rPr>
  </w:style>
  <w:style w:type="table" w:styleId="TableGrid">
    <w:name w:val="Table Grid"/>
    <w:basedOn w:val="TableNormal"/>
    <w:uiPriority w:val="39"/>
    <w:rsid w:val="007B7F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D8BA67B9B54522861E215AC4D45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FEE7D-58B4-455D-B3DF-850B3EE62B0F}"/>
      </w:docPartPr>
      <w:docPartBody>
        <w:p w:rsidR="00D4564D" w:rsidP="00786464" w:rsidRDefault="00786464">
          <w:pPr>
            <w:pStyle w:val="32D8BA67B9B54522861E215AC4D45A22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91D360B324DE4B63DB6C172C82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3F9B8-40F1-46EC-B46F-24869F32B0B3}"/>
      </w:docPartPr>
      <w:docPartBody>
        <w:p w:rsidR="00D4564D" w:rsidP="00786464" w:rsidRDefault="00786464">
          <w:pPr>
            <w:pStyle w:val="97691D360B324DE4B63DB6C172C82218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4885-6D04-41E5-B08B-FDADA9FDE351}"/>
      </w:docPartPr>
      <w:docPartBody>
        <w:p w:rsidR="00D4564D" w:rsidRDefault="00786464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64"/>
    <w:rsid w:val="0069563A"/>
    <w:rsid w:val="00786464"/>
    <w:rsid w:val="00D4564D"/>
    <w:rsid w:val="00E231C7"/>
    <w:rsid w:val="00E412DD"/>
    <w:rsid w:val="00E9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464"/>
    <w:rPr>
      <w:color w:val="666666"/>
    </w:rPr>
  </w:style>
  <w:style w:type="paragraph" w:customStyle="1" w:styleId="32D8BA67B9B54522861E215AC4D45A22">
    <w:name w:val="32D8BA67B9B54522861E215AC4D45A22"/>
    <w:rsid w:val="00786464"/>
  </w:style>
  <w:style w:type="paragraph" w:customStyle="1" w:styleId="97691D360B324DE4B63DB6C172C82218">
    <w:name w:val="97691D360B324DE4B63DB6C172C82218"/>
    <w:rsid w:val="007864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5EC1D-7B83-4507-885D-E3E55F85D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86EAB-D29D-4C21-8D17-160C72B2F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6DCA97-53FA-43A4-802B-DD0EB659F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7</revision>
  <dcterms:created xsi:type="dcterms:W3CDTF">2026-01-23T20:31:00.0000000Z</dcterms:created>
  <dcterms:modified xsi:type="dcterms:W3CDTF">2026-01-23T20:32:06.9015882Z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